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9E" w:rsidRDefault="00273E9E" w:rsidP="00F970FC">
      <w:pPr>
        <w:shd w:val="clear" w:color="auto" w:fill="E0E0E0"/>
        <w:spacing w:line="240" w:lineRule="auto"/>
        <w:jc w:val="center"/>
        <w:rPr>
          <w:rFonts w:ascii="Calibri" w:eastAsia="Times New Roman" w:hAnsi="Calibri" w:cs="Calibri"/>
          <w:b/>
          <w:bCs/>
          <w:sz w:val="28"/>
          <w:lang w:val="fr-FR" w:eastAsia="es-ES"/>
        </w:rPr>
      </w:pPr>
    </w:p>
    <w:p w:rsidR="00F970FC" w:rsidRPr="00F970FC" w:rsidRDefault="00F970FC" w:rsidP="00F970FC">
      <w:pPr>
        <w:shd w:val="clear" w:color="auto" w:fill="E0E0E0"/>
        <w:spacing w:line="240" w:lineRule="auto"/>
        <w:jc w:val="center"/>
        <w:rPr>
          <w:rFonts w:ascii="Calibri" w:eastAsia="Times New Roman" w:hAnsi="Calibri" w:cs="Calibri"/>
          <w:sz w:val="24"/>
          <w:szCs w:val="24"/>
          <w:lang w:val="fr-FR" w:eastAsia="es-ES"/>
        </w:rPr>
      </w:pPr>
      <w:r w:rsidRPr="00273E9E">
        <w:rPr>
          <w:rFonts w:ascii="Calibri" w:eastAsia="Times New Roman" w:hAnsi="Calibri" w:cs="Calibri"/>
          <w:b/>
          <w:bCs/>
          <w:sz w:val="28"/>
          <w:lang w:val="fr-FR" w:eastAsia="es-ES"/>
        </w:rPr>
        <w:t>Réseau Africain Francophone d’Education Comparée (RAFEC)</w:t>
      </w:r>
    </w:p>
    <w:p w:rsidR="00F970FC" w:rsidRDefault="00F970FC" w:rsidP="00F970FC">
      <w:pPr>
        <w:shd w:val="clear" w:color="auto" w:fill="E0E0E0"/>
        <w:spacing w:line="240" w:lineRule="auto"/>
        <w:jc w:val="center"/>
        <w:rPr>
          <w:rFonts w:ascii="Calibri" w:eastAsia="Times New Roman" w:hAnsi="Calibri" w:cs="Calibri"/>
          <w:b/>
          <w:bCs/>
          <w:color w:val="548DD4"/>
          <w:sz w:val="28"/>
          <w:lang w:val="fr-FR" w:eastAsia="es-ES"/>
        </w:rPr>
      </w:pPr>
      <w:r w:rsidRPr="00273E9E">
        <w:rPr>
          <w:rFonts w:ascii="Calibri" w:eastAsia="Times New Roman" w:hAnsi="Calibri" w:cs="Calibri"/>
          <w:b/>
          <w:bCs/>
          <w:color w:val="548DD4"/>
          <w:sz w:val="28"/>
          <w:lang w:val="fr-FR" w:eastAsia="es-ES"/>
        </w:rPr>
        <w:t>ADHESION-ABONNEMENT</w:t>
      </w:r>
    </w:p>
    <w:p w:rsidR="00273E9E" w:rsidRDefault="00273E9E" w:rsidP="00F970FC">
      <w:pPr>
        <w:shd w:val="clear" w:color="auto" w:fill="E0E0E0"/>
        <w:spacing w:line="240" w:lineRule="auto"/>
        <w:jc w:val="center"/>
        <w:rPr>
          <w:rFonts w:ascii="Calibri" w:eastAsia="Times New Roman" w:hAnsi="Calibri" w:cs="Calibri"/>
          <w:b/>
          <w:bCs/>
          <w:color w:val="548DD4"/>
          <w:sz w:val="28"/>
          <w:lang w:val="fr-FR" w:eastAsia="es-ES"/>
        </w:rPr>
      </w:pPr>
    </w:p>
    <w:p w:rsidR="00273E9E" w:rsidRDefault="00273E9E" w:rsidP="00F970F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fr-FR" w:eastAsia="es-ES"/>
        </w:rPr>
      </w:pPr>
    </w:p>
    <w:p w:rsidR="00273E9E" w:rsidRPr="00B46FEA" w:rsidRDefault="00273E9E" w:rsidP="00F970FC">
      <w:pPr>
        <w:spacing w:after="0" w:line="240" w:lineRule="auto"/>
        <w:rPr>
          <w:rFonts w:ascii="Calibri" w:eastAsia="Times New Roman" w:hAnsi="Calibri" w:cs="Calibri"/>
          <w:lang w:val="fr-FR" w:eastAsia="es-ES"/>
        </w:rPr>
      </w:pPr>
      <w:r w:rsidRPr="00B46FEA">
        <w:rPr>
          <w:rFonts w:ascii="Calibri" w:eastAsia="Times New Roman" w:hAnsi="Calibri" w:cs="Calibri"/>
          <w:lang w:val="fr-FR" w:eastAsia="es-ES"/>
        </w:rPr>
        <w:t>Le</w:t>
      </w:r>
      <w:r w:rsidR="00F970FC" w:rsidRPr="00F970FC">
        <w:rPr>
          <w:rFonts w:ascii="Calibri" w:eastAsia="Times New Roman" w:hAnsi="Calibri" w:cs="Calibri"/>
          <w:lang w:val="fr-FR" w:eastAsia="es-ES"/>
        </w:rPr>
        <w:t xml:space="preserve"> Réseau Africain Francophone d’Education Comparée (RAFEC) a pour objet la réalisation d’études et recherches comparatives à caractère scientifique, professionnel et/ou culturel relatif aux systèmes éducatifs Africains. Il en est de même de la formation pédagogique.</w:t>
      </w:r>
    </w:p>
    <w:p w:rsidR="00273E9E" w:rsidRPr="00B46FEA" w:rsidRDefault="00273E9E" w:rsidP="00F970FC">
      <w:pPr>
        <w:spacing w:after="0" w:line="240" w:lineRule="auto"/>
        <w:rPr>
          <w:rFonts w:ascii="Calibri" w:eastAsia="Times New Roman" w:hAnsi="Calibri" w:cs="Calibri"/>
          <w:lang w:val="fr-FR" w:eastAsia="es-ES"/>
        </w:rPr>
      </w:pPr>
    </w:p>
    <w:p w:rsidR="00F970FC" w:rsidRPr="00B46FEA" w:rsidRDefault="00F970FC" w:rsidP="00F970FC">
      <w:pPr>
        <w:spacing w:after="0" w:line="240" w:lineRule="auto"/>
        <w:rPr>
          <w:rFonts w:ascii="Calibri" w:eastAsia="Times New Roman" w:hAnsi="Calibri" w:cs="Calibri"/>
          <w:lang w:val="fr-FR" w:eastAsia="es-ES"/>
        </w:rPr>
      </w:pPr>
      <w:r w:rsidRPr="00F970FC">
        <w:rPr>
          <w:rFonts w:ascii="Calibri" w:eastAsia="Times New Roman" w:hAnsi="Calibri" w:cs="Calibri"/>
          <w:lang w:val="fr-FR" w:eastAsia="es-ES"/>
        </w:rPr>
        <w:t xml:space="preserve">Le RAFEC </w:t>
      </w:r>
      <w:proofErr w:type="gramStart"/>
      <w:r w:rsidRPr="00F970FC">
        <w:rPr>
          <w:rFonts w:ascii="Calibri" w:eastAsia="Times New Roman" w:hAnsi="Calibri" w:cs="Calibri"/>
          <w:lang w:val="fr-FR" w:eastAsia="es-ES"/>
        </w:rPr>
        <w:t>a</w:t>
      </w:r>
      <w:proofErr w:type="gramEnd"/>
      <w:r w:rsidRPr="00F970FC">
        <w:rPr>
          <w:rFonts w:ascii="Calibri" w:eastAsia="Times New Roman" w:hAnsi="Calibri" w:cs="Calibri"/>
          <w:lang w:val="fr-FR" w:eastAsia="es-ES"/>
        </w:rPr>
        <w:t xml:space="preserve"> une vocation internationale et à cet effet, il établit des relations de coopération, d’échanges et/ou de partenariat avec des associations poursuivant des objectifs similaires. Le Français est la langue principale de travail, de communication et de publication.</w:t>
      </w:r>
    </w:p>
    <w:p w:rsidR="00B46FEA" w:rsidRPr="00F970FC" w:rsidRDefault="00B46FEA" w:rsidP="00F970FC">
      <w:pPr>
        <w:spacing w:after="0" w:line="240" w:lineRule="auto"/>
        <w:rPr>
          <w:rFonts w:ascii="Calibri" w:eastAsia="Times New Roman" w:hAnsi="Calibri" w:cs="Calibri"/>
          <w:lang w:val="fr-FR" w:eastAsia="es-ES"/>
        </w:rPr>
      </w:pPr>
    </w:p>
    <w:tbl>
      <w:tblPr>
        <w:tblW w:w="0" w:type="auto"/>
        <w:tblInd w:w="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0"/>
        <w:gridCol w:w="5047"/>
      </w:tblGrid>
      <w:tr w:rsidR="00F970FC" w:rsidRPr="00F970FC" w:rsidTr="00B46FEA">
        <w:trPr>
          <w:trHeight w:val="46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FC" w:rsidRPr="00F970FC" w:rsidRDefault="00F970FC" w:rsidP="00F970FC">
            <w:pPr>
              <w:spacing w:before="60" w:after="6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F970FC">
              <w:rPr>
                <w:rFonts w:ascii="Calibri" w:eastAsia="Times New Roman" w:hAnsi="Calibri" w:cs="Calibri"/>
                <w:lang w:eastAsia="es-ES"/>
              </w:rPr>
              <w:t>Siège</w:t>
            </w:r>
            <w:proofErr w:type="spellEnd"/>
            <w:r w:rsidRPr="00F970FC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proofErr w:type="spellStart"/>
            <w:r w:rsidRPr="00F970FC">
              <w:rPr>
                <w:rFonts w:ascii="Calibri" w:eastAsia="Times New Roman" w:hAnsi="Calibri" w:cs="Calibri"/>
                <w:lang w:eastAsia="es-ES"/>
              </w:rPr>
              <w:t>exécutif</w:t>
            </w:r>
            <w:proofErr w:type="spellEnd"/>
            <w:r w:rsidRPr="00F970FC">
              <w:rPr>
                <w:rFonts w:ascii="Calibri" w:eastAsia="Times New Roman" w:hAnsi="Calibri" w:cs="Calibri"/>
                <w:lang w:eastAsia="es-ES"/>
              </w:rPr>
              <w:t xml:space="preserve"> </w:t>
            </w:r>
          </w:p>
        </w:tc>
        <w:tc>
          <w:tcPr>
            <w:tcW w:w="5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FC" w:rsidRPr="00F970FC" w:rsidRDefault="00F970FC" w:rsidP="00F970FC">
            <w:pPr>
              <w:spacing w:before="60" w:after="6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970FC">
              <w:rPr>
                <w:rFonts w:ascii="Calibri" w:eastAsia="Times New Roman" w:hAnsi="Calibri" w:cs="Calibri"/>
                <w:lang w:eastAsia="es-ES"/>
              </w:rPr>
              <w:t>BURKINA-FASO</w:t>
            </w:r>
          </w:p>
        </w:tc>
      </w:tr>
      <w:tr w:rsidR="00F970FC" w:rsidRPr="00F970FC" w:rsidTr="00B46FEA">
        <w:trPr>
          <w:trHeight w:val="46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FC" w:rsidRPr="00F970FC" w:rsidRDefault="00F970FC" w:rsidP="00F970FC">
            <w:pPr>
              <w:spacing w:before="60" w:after="6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F970FC">
              <w:rPr>
                <w:rFonts w:ascii="Calibri" w:eastAsia="Times New Roman" w:hAnsi="Calibri" w:cs="Calibri"/>
                <w:lang w:eastAsia="es-ES"/>
              </w:rPr>
              <w:t>Courriel</w:t>
            </w:r>
            <w:proofErr w:type="spellEnd"/>
            <w:r w:rsidRPr="00F970FC">
              <w:rPr>
                <w:rFonts w:ascii="Calibri" w:eastAsia="Times New Roman" w:hAnsi="Calibri" w:cs="Calibri"/>
                <w:lang w:eastAsia="es-ES"/>
              </w:rPr>
              <w:t xml:space="preserve"> RAFEC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FC" w:rsidRPr="00F970FC" w:rsidRDefault="00F970FC" w:rsidP="00F970FC">
            <w:pPr>
              <w:spacing w:before="60" w:after="6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970FC">
              <w:rPr>
                <w:rFonts w:ascii="Calibri" w:eastAsia="Times New Roman" w:hAnsi="Calibri" w:cs="Calibri"/>
                <w:lang w:eastAsia="es-ES"/>
              </w:rPr>
              <w:t>inforafec@rafec.org</w:t>
            </w:r>
          </w:p>
        </w:tc>
      </w:tr>
      <w:tr w:rsidR="00F970FC" w:rsidRPr="00F970FC" w:rsidTr="00B46FEA">
        <w:trPr>
          <w:trHeight w:val="46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FC" w:rsidRPr="00F970FC" w:rsidRDefault="00F970FC" w:rsidP="00F970FC">
            <w:pPr>
              <w:spacing w:before="60" w:after="6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F970FC">
              <w:rPr>
                <w:rFonts w:ascii="Calibri" w:eastAsia="Times New Roman" w:hAnsi="Calibri" w:cs="Calibri"/>
                <w:lang w:eastAsia="es-ES"/>
              </w:rPr>
              <w:t>Site</w:t>
            </w:r>
            <w:proofErr w:type="spellEnd"/>
            <w:r w:rsidRPr="00F970FC">
              <w:rPr>
                <w:rFonts w:ascii="Calibri" w:eastAsia="Times New Roman" w:hAnsi="Calibri" w:cs="Calibri"/>
                <w:lang w:eastAsia="es-ES"/>
              </w:rPr>
              <w:t xml:space="preserve"> du RAFEC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FC" w:rsidRPr="00F970FC" w:rsidRDefault="00F970FC" w:rsidP="00F970FC">
            <w:pPr>
              <w:spacing w:before="60" w:after="6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970FC">
              <w:rPr>
                <w:rFonts w:ascii="Calibri" w:eastAsia="Times New Roman" w:hAnsi="Calibri" w:cs="Calibri"/>
                <w:lang w:eastAsia="es-ES"/>
              </w:rPr>
              <w:t>www.rafec.org</w:t>
            </w:r>
          </w:p>
        </w:tc>
      </w:tr>
      <w:tr w:rsidR="00F970FC" w:rsidRPr="00F970FC" w:rsidTr="00B46FEA">
        <w:trPr>
          <w:trHeight w:val="46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FC" w:rsidRPr="00F970FC" w:rsidRDefault="00F970FC" w:rsidP="00F970FC">
            <w:pPr>
              <w:spacing w:before="60" w:after="6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F970FC">
              <w:rPr>
                <w:rFonts w:ascii="Calibri" w:eastAsia="Times New Roman" w:hAnsi="Calibri" w:cs="Calibri"/>
                <w:lang w:eastAsia="es-ES"/>
              </w:rPr>
              <w:t>Courriel</w:t>
            </w:r>
            <w:proofErr w:type="spellEnd"/>
            <w:r w:rsidRPr="00F970FC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proofErr w:type="spellStart"/>
            <w:r w:rsidRPr="00F970FC">
              <w:rPr>
                <w:rFonts w:ascii="Calibri" w:eastAsia="Times New Roman" w:hAnsi="Calibri" w:cs="Calibri"/>
                <w:lang w:eastAsia="es-ES"/>
              </w:rPr>
              <w:t>Revue</w:t>
            </w:r>
            <w:proofErr w:type="spellEnd"/>
            <w:r w:rsidRPr="00F970FC">
              <w:rPr>
                <w:rFonts w:ascii="Calibri" w:eastAsia="Times New Roman" w:hAnsi="Calibri" w:cs="Calibri"/>
                <w:lang w:eastAsia="es-ES"/>
              </w:rPr>
              <w:t xml:space="preserve"> RAFEC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FC" w:rsidRPr="00F970FC" w:rsidRDefault="00F970FC" w:rsidP="00F970FC">
            <w:pPr>
              <w:spacing w:before="60" w:after="6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970FC">
              <w:rPr>
                <w:rFonts w:ascii="Calibri" w:eastAsia="Times New Roman" w:hAnsi="Calibri" w:cs="Calibri"/>
                <w:lang w:eastAsia="es-ES"/>
              </w:rPr>
              <w:t>revuerafec@rafec.org</w:t>
            </w:r>
          </w:p>
        </w:tc>
      </w:tr>
    </w:tbl>
    <w:p w:rsidR="00F970FC" w:rsidRPr="00F970FC" w:rsidRDefault="00F970FC" w:rsidP="00F97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fr-FR" w:eastAsia="es-ES"/>
        </w:rPr>
      </w:pPr>
      <w:r w:rsidRPr="00F970FC">
        <w:rPr>
          <w:rFonts w:ascii="Calibri" w:eastAsia="Times New Roman" w:hAnsi="Calibri" w:cs="Calibri"/>
          <w:color w:val="444444"/>
          <w:lang w:val="fr-FR" w:eastAsia="es-ES"/>
        </w:rPr>
        <w:t xml:space="preserve">L’adhésion au RAFEC est doublée d’un abonnement à la revue (annuelle) </w:t>
      </w:r>
      <w:r w:rsidRPr="00B46FEA">
        <w:rPr>
          <w:rFonts w:ascii="Calibri" w:eastAsia="Times New Roman" w:hAnsi="Calibri" w:cs="Calibri"/>
          <w:b/>
          <w:bCs/>
          <w:color w:val="444444"/>
          <w:lang w:val="fr-FR" w:eastAsia="es-ES"/>
        </w:rPr>
        <w:t>Éducation Comparée en Afrique. Elle</w:t>
      </w:r>
      <w:r w:rsidRPr="00F970FC">
        <w:rPr>
          <w:rFonts w:ascii="Calibri" w:eastAsia="Times New Roman" w:hAnsi="Calibri" w:cs="Calibri"/>
          <w:color w:val="444444"/>
          <w:lang w:val="fr-FR" w:eastAsia="es-ES"/>
        </w:rPr>
        <w:t xml:space="preserve"> permet également de bénéficier des conditions privilégiées pour l’inscription aux colloques internationaux du RAFEC.</w:t>
      </w:r>
    </w:p>
    <w:p w:rsidR="00F970FC" w:rsidRPr="00F970FC" w:rsidRDefault="00F970FC" w:rsidP="00F97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fr-FR" w:eastAsia="es-ES"/>
        </w:rPr>
      </w:pPr>
      <w:r w:rsidRPr="00B46FEA">
        <w:rPr>
          <w:rFonts w:ascii="Calibri" w:eastAsia="Times New Roman" w:hAnsi="Calibri" w:cs="Calibri"/>
          <w:b/>
          <w:bCs/>
          <w:color w:val="444444"/>
          <w:lang w:val="fr-FR" w:eastAsia="es-ES"/>
        </w:rPr>
        <w:t xml:space="preserve">Le montant de l’adhésion au RAFEC pour l’année (incluant l’abonnement à la revue </w:t>
      </w:r>
      <w:r w:rsidRPr="00B46FEA">
        <w:rPr>
          <w:rFonts w:ascii="Calibri" w:eastAsia="Times New Roman" w:hAnsi="Calibri" w:cs="Calibri"/>
          <w:b/>
          <w:bCs/>
          <w:i/>
          <w:iCs/>
          <w:color w:val="444444"/>
          <w:lang w:val="fr-FR" w:eastAsia="es-ES"/>
        </w:rPr>
        <w:t>Éducation Comparée</w:t>
      </w:r>
      <w:r w:rsidRPr="00B46FEA">
        <w:rPr>
          <w:rFonts w:ascii="Calibri" w:eastAsia="Times New Roman" w:hAnsi="Calibri" w:cs="Calibri"/>
          <w:b/>
          <w:bCs/>
          <w:color w:val="444444"/>
          <w:lang w:val="fr-FR" w:eastAsia="es-ES"/>
        </w:rPr>
        <w:t xml:space="preserve"> – 1 numéro annuel) se présente comme suit:</w:t>
      </w:r>
    </w:p>
    <w:p w:rsidR="00F970FC" w:rsidRPr="00F970FC" w:rsidRDefault="00273E9E" w:rsidP="00273E9E">
      <w:pPr>
        <w:shd w:val="clear" w:color="auto" w:fill="FFFFFF"/>
        <w:spacing w:after="0" w:line="312" w:lineRule="atLeast"/>
        <w:ind w:left="360"/>
        <w:jc w:val="both"/>
        <w:rPr>
          <w:rFonts w:ascii="Calibri" w:eastAsia="Times New Roman" w:hAnsi="Calibri" w:cs="Calibri"/>
          <w:lang w:val="fr-FR" w:eastAsia="es-ES"/>
        </w:rPr>
      </w:pPr>
      <w:r w:rsidRPr="00B46FEA">
        <w:rPr>
          <w:rFonts w:ascii="Calibri" w:eastAsia="Times New Roman" w:hAnsi="Calibri" w:cs="Calibri"/>
          <w:color w:val="444444"/>
          <w:lang w:val="fr-FR" w:eastAsia="es-ES"/>
        </w:rPr>
        <w:t xml:space="preserve">• Cotisation individuelle : 30 </w:t>
      </w:r>
      <w:r w:rsidR="00F970FC" w:rsidRPr="00F970FC">
        <w:rPr>
          <w:rFonts w:ascii="Calibri" w:eastAsia="Times New Roman" w:hAnsi="Calibri" w:cs="Calibri"/>
          <w:color w:val="444444"/>
          <w:lang w:val="fr-FR" w:eastAsia="es-ES"/>
        </w:rPr>
        <w:t>000 FCFA (inclus livraison de la revue d’Éducation Comparée en Afrique)</w:t>
      </w:r>
    </w:p>
    <w:p w:rsidR="00F970FC" w:rsidRPr="00F970FC" w:rsidRDefault="00F970FC" w:rsidP="00273E9E">
      <w:pPr>
        <w:shd w:val="clear" w:color="auto" w:fill="FFFFFF"/>
        <w:spacing w:after="0" w:line="312" w:lineRule="atLeast"/>
        <w:ind w:left="360"/>
        <w:jc w:val="both"/>
        <w:rPr>
          <w:rFonts w:ascii="Calibri" w:eastAsia="Times New Roman" w:hAnsi="Calibri" w:cs="Calibri"/>
          <w:lang w:val="fr-FR" w:eastAsia="es-ES"/>
        </w:rPr>
      </w:pPr>
      <w:r w:rsidRPr="00F970FC">
        <w:rPr>
          <w:rFonts w:ascii="Calibri" w:eastAsia="Times New Roman" w:hAnsi="Calibri" w:cs="Calibri"/>
          <w:color w:val="444444"/>
          <w:lang w:val="fr-FR" w:eastAsia="es-ES"/>
        </w:rPr>
        <w:t>• Étudiant : 15 000 FCFA (inclus livraison de la revue d’Éducation Comparée en Afrique)</w:t>
      </w:r>
    </w:p>
    <w:p w:rsidR="00F970FC" w:rsidRPr="00F970FC" w:rsidRDefault="00F970FC" w:rsidP="00273E9E">
      <w:pPr>
        <w:shd w:val="clear" w:color="auto" w:fill="FFFFFF"/>
        <w:spacing w:after="0" w:line="312" w:lineRule="atLeast"/>
        <w:ind w:left="360"/>
        <w:jc w:val="both"/>
        <w:rPr>
          <w:rFonts w:ascii="Calibri" w:eastAsia="Times New Roman" w:hAnsi="Calibri" w:cs="Calibri"/>
          <w:lang w:val="fr-FR" w:eastAsia="es-ES"/>
        </w:rPr>
      </w:pPr>
      <w:r w:rsidRPr="00F970FC">
        <w:rPr>
          <w:rFonts w:ascii="Calibri" w:eastAsia="Times New Roman" w:hAnsi="Calibri" w:cs="Calibri"/>
          <w:color w:val="444444"/>
          <w:lang w:val="fr-FR" w:eastAsia="es-ES"/>
        </w:rPr>
        <w:t>• Institution : 100 000 FCFA (inclus livraison de la revue d’Éducation Comparée en Afrique)</w:t>
      </w:r>
    </w:p>
    <w:p w:rsidR="00F970FC" w:rsidRPr="00F970FC" w:rsidRDefault="00F970FC" w:rsidP="00273E9E">
      <w:pPr>
        <w:shd w:val="clear" w:color="auto" w:fill="FFFFFF"/>
        <w:spacing w:after="0" w:line="312" w:lineRule="atLeast"/>
        <w:ind w:left="360"/>
        <w:jc w:val="both"/>
        <w:rPr>
          <w:rFonts w:ascii="Calibri" w:eastAsia="Times New Roman" w:hAnsi="Calibri" w:cs="Calibri"/>
          <w:lang w:val="fr-FR" w:eastAsia="es-ES"/>
        </w:rPr>
      </w:pPr>
      <w:r w:rsidRPr="00F970FC">
        <w:rPr>
          <w:rFonts w:ascii="Calibri" w:eastAsia="Times New Roman" w:hAnsi="Calibri" w:cs="Calibri"/>
          <w:color w:val="444444"/>
          <w:lang w:val="fr-FR" w:eastAsia="es-ES"/>
        </w:rPr>
        <w:t>• Membre bienfaiteur : 100 000 FCFA (inclus livraison de la revue d’Éducation Comparée en Afrique)</w:t>
      </w:r>
    </w:p>
    <w:p w:rsidR="00F970FC" w:rsidRPr="00F970FC" w:rsidRDefault="00F970FC" w:rsidP="00F970FC">
      <w:pPr>
        <w:spacing w:line="240" w:lineRule="auto"/>
        <w:rPr>
          <w:rFonts w:ascii="Calibri" w:eastAsia="Times New Roman" w:hAnsi="Calibri" w:cs="Calibri"/>
          <w:sz w:val="24"/>
          <w:szCs w:val="24"/>
          <w:lang w:eastAsia="es-ES"/>
        </w:rPr>
      </w:pPr>
      <w:proofErr w:type="spellStart"/>
      <w:r w:rsidRPr="00273E9E">
        <w:rPr>
          <w:rFonts w:ascii="Calibri" w:eastAsia="Times New Roman" w:hAnsi="Calibri" w:cs="Calibri"/>
          <w:b/>
          <w:bCs/>
          <w:sz w:val="28"/>
          <w:u w:val="single"/>
          <w:lang w:eastAsia="es-ES"/>
        </w:rPr>
        <w:t>Modes</w:t>
      </w:r>
      <w:proofErr w:type="spellEnd"/>
      <w:r w:rsidRPr="00273E9E">
        <w:rPr>
          <w:rFonts w:ascii="Calibri" w:eastAsia="Times New Roman" w:hAnsi="Calibri" w:cs="Calibri"/>
          <w:b/>
          <w:bCs/>
          <w:sz w:val="28"/>
          <w:u w:val="single"/>
          <w:lang w:eastAsia="es-ES"/>
        </w:rPr>
        <w:t xml:space="preserve"> de </w:t>
      </w:r>
      <w:proofErr w:type="spellStart"/>
      <w:proofErr w:type="gramStart"/>
      <w:r w:rsidRPr="00273E9E">
        <w:rPr>
          <w:rFonts w:ascii="Calibri" w:eastAsia="Times New Roman" w:hAnsi="Calibri" w:cs="Calibri"/>
          <w:b/>
          <w:bCs/>
          <w:sz w:val="28"/>
          <w:u w:val="single"/>
          <w:lang w:eastAsia="es-ES"/>
        </w:rPr>
        <w:t>paiement</w:t>
      </w:r>
      <w:proofErr w:type="spellEnd"/>
      <w:r w:rsidRPr="00273E9E">
        <w:rPr>
          <w:rFonts w:ascii="Calibri" w:eastAsia="Times New Roman" w:hAnsi="Calibri" w:cs="Calibri"/>
          <w:b/>
          <w:bCs/>
          <w:sz w:val="28"/>
          <w:u w:val="single"/>
          <w:lang w:eastAsia="es-ES"/>
        </w:rPr>
        <w:t xml:space="preserve"> :</w:t>
      </w:r>
      <w:proofErr w:type="gramEnd"/>
    </w:p>
    <w:p w:rsidR="00F970FC" w:rsidRPr="00F970FC" w:rsidRDefault="00F970FC" w:rsidP="00F970F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proofErr w:type="spellStart"/>
      <w:r w:rsidRPr="00F970FC">
        <w:rPr>
          <w:rFonts w:ascii="Calibri" w:eastAsia="Times New Roman" w:hAnsi="Calibri" w:cs="Calibri"/>
          <w:lang w:eastAsia="es-ES"/>
        </w:rPr>
        <w:t>chèque</w:t>
      </w:r>
      <w:proofErr w:type="spellEnd"/>
      <w:r w:rsidRPr="00F970FC">
        <w:rPr>
          <w:rFonts w:ascii="Calibri" w:eastAsia="Times New Roman" w:hAnsi="Calibri" w:cs="Calibri"/>
          <w:lang w:eastAsia="es-ES"/>
        </w:rPr>
        <w:t xml:space="preserve"> à </w:t>
      </w:r>
      <w:proofErr w:type="spellStart"/>
      <w:r w:rsidRPr="00F970FC">
        <w:rPr>
          <w:rFonts w:ascii="Calibri" w:eastAsia="Times New Roman" w:hAnsi="Calibri" w:cs="Calibri"/>
          <w:lang w:eastAsia="es-ES"/>
        </w:rPr>
        <w:t>l’ordre</w:t>
      </w:r>
      <w:proofErr w:type="spellEnd"/>
      <w:r w:rsidRPr="00F970FC">
        <w:rPr>
          <w:rFonts w:ascii="Calibri" w:eastAsia="Times New Roman" w:hAnsi="Calibri" w:cs="Calibri"/>
          <w:lang w:eastAsia="es-ES"/>
        </w:rPr>
        <w:t xml:space="preserve"> du RAFEC</w:t>
      </w:r>
    </w:p>
    <w:p w:rsidR="00F970FC" w:rsidRPr="00F970FC" w:rsidRDefault="00F970FC" w:rsidP="00F970F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proofErr w:type="spellStart"/>
      <w:r w:rsidRPr="00F970FC">
        <w:rPr>
          <w:rFonts w:ascii="Calibri" w:eastAsia="Times New Roman" w:hAnsi="Calibri" w:cs="Calibri"/>
          <w:lang w:eastAsia="es-ES"/>
        </w:rPr>
        <w:t>virement</w:t>
      </w:r>
      <w:proofErr w:type="spellEnd"/>
    </w:p>
    <w:p w:rsidR="00273E9E" w:rsidRPr="00B46FEA" w:rsidRDefault="00273E9E" w:rsidP="00F970FC">
      <w:pPr>
        <w:spacing w:line="240" w:lineRule="auto"/>
        <w:rPr>
          <w:rFonts w:ascii="Calibri" w:eastAsia="Times New Roman" w:hAnsi="Calibri" w:cs="Calibri"/>
          <w:b/>
          <w:bCs/>
          <w:caps/>
          <w:color w:val="0000FF"/>
          <w:lang w:val="fr-FR" w:eastAsia="es-ES"/>
        </w:rPr>
      </w:pPr>
    </w:p>
    <w:p w:rsidR="00F970FC" w:rsidRPr="00F970FC" w:rsidRDefault="00F970FC" w:rsidP="00F970FC">
      <w:pPr>
        <w:spacing w:line="240" w:lineRule="auto"/>
        <w:rPr>
          <w:rFonts w:ascii="Calibri" w:eastAsia="Times New Roman" w:hAnsi="Calibri" w:cs="Calibri"/>
          <w:lang w:val="fr-FR" w:eastAsia="es-ES"/>
        </w:rPr>
      </w:pPr>
      <w:r w:rsidRPr="00B46FEA">
        <w:rPr>
          <w:rFonts w:ascii="Calibri" w:eastAsia="Times New Roman" w:hAnsi="Calibri" w:cs="Calibri"/>
          <w:b/>
          <w:bCs/>
          <w:caps/>
          <w:color w:val="0000FF"/>
          <w:lang w:val="fr-FR" w:eastAsia="es-ES"/>
        </w:rPr>
        <w:t>Bulletin 2012</w:t>
      </w:r>
      <w:r w:rsidRPr="00F970FC">
        <w:rPr>
          <w:rFonts w:ascii="Calibri" w:eastAsia="Times New Roman" w:hAnsi="Calibri" w:cs="Calibri"/>
          <w:lang w:val="fr-FR" w:eastAsia="es-ES"/>
        </w:rPr>
        <w:t xml:space="preserve"> d’adhésion au RAFEC et d’abonnement à la revue </w:t>
      </w:r>
    </w:p>
    <w:p w:rsidR="00F970FC" w:rsidRPr="00F970FC" w:rsidRDefault="00F970FC" w:rsidP="00F970FC">
      <w:pPr>
        <w:spacing w:line="240" w:lineRule="auto"/>
        <w:rPr>
          <w:rFonts w:ascii="Calibri" w:eastAsia="Times New Roman" w:hAnsi="Calibri" w:cs="Calibri"/>
          <w:lang w:val="fr-FR" w:eastAsia="es-ES"/>
        </w:rPr>
      </w:pPr>
      <w:r w:rsidRPr="00F970FC">
        <w:rPr>
          <w:rFonts w:ascii="Calibri" w:eastAsia="Times New Roman" w:hAnsi="Calibri" w:cs="Calibri"/>
          <w:lang w:val="fr-FR" w:eastAsia="es-ES"/>
        </w:rPr>
        <w:t>Bulletin à retourner au trésorier :</w:t>
      </w:r>
    </w:p>
    <w:p w:rsidR="00F970FC" w:rsidRPr="00F970FC" w:rsidRDefault="00F970FC" w:rsidP="00F970FC">
      <w:pPr>
        <w:spacing w:line="240" w:lineRule="auto"/>
        <w:rPr>
          <w:rFonts w:ascii="Calibri" w:eastAsia="Times New Roman" w:hAnsi="Calibri" w:cs="Calibri"/>
          <w:lang w:val="fr-FR" w:eastAsia="es-ES"/>
        </w:rPr>
      </w:pPr>
      <w:r w:rsidRPr="00F970FC">
        <w:rPr>
          <w:rFonts w:ascii="Calibri" w:eastAsia="Times New Roman" w:hAnsi="Calibri" w:cs="Calibri"/>
          <w:lang w:val="fr-FR" w:eastAsia="es-ES"/>
        </w:rPr>
        <w:t>- soit par la poste accompagné d’un chèque du montant de la cotisation ;</w:t>
      </w:r>
    </w:p>
    <w:p w:rsidR="00F970FC" w:rsidRPr="00F970FC" w:rsidRDefault="00F970FC" w:rsidP="00273E9E">
      <w:pPr>
        <w:spacing w:line="240" w:lineRule="auto"/>
        <w:rPr>
          <w:rFonts w:ascii="Calibri" w:eastAsia="Times New Roman" w:hAnsi="Calibri" w:cs="Calibri"/>
          <w:lang w:val="fr-FR" w:eastAsia="es-ES"/>
        </w:rPr>
      </w:pPr>
      <w:r w:rsidRPr="00F970FC">
        <w:rPr>
          <w:rFonts w:ascii="Calibri" w:eastAsia="Times New Roman" w:hAnsi="Calibri" w:cs="Calibri"/>
          <w:lang w:val="fr-FR" w:eastAsia="es-ES"/>
        </w:rPr>
        <w:t>- soit par courriel à accompagné du virement.</w:t>
      </w:r>
    </w:p>
    <w:p w:rsidR="00B46FEA" w:rsidRPr="00B46FEA" w:rsidRDefault="00B46FEA" w:rsidP="00273E9E">
      <w:pPr>
        <w:spacing w:after="0" w:line="240" w:lineRule="auto"/>
        <w:ind w:left="540"/>
        <w:jc w:val="both"/>
        <w:rPr>
          <w:rFonts w:ascii="Calibri" w:eastAsia="Times New Roman" w:hAnsi="Calibri" w:cs="Calibri"/>
          <w:b/>
          <w:bCs/>
          <w:lang w:val="fr-FR" w:eastAsia="es-ES"/>
        </w:rPr>
      </w:pPr>
    </w:p>
    <w:p w:rsidR="00F970FC" w:rsidRPr="00F970FC" w:rsidRDefault="00F970FC" w:rsidP="00273E9E">
      <w:pPr>
        <w:spacing w:after="0" w:line="240" w:lineRule="auto"/>
        <w:ind w:left="540"/>
        <w:jc w:val="both"/>
        <w:rPr>
          <w:rFonts w:ascii="Calibri" w:eastAsia="Times New Roman" w:hAnsi="Calibri" w:cs="Calibri"/>
          <w:lang w:val="fr-FR" w:eastAsia="es-ES"/>
        </w:rPr>
      </w:pPr>
      <w:r w:rsidRPr="00B46FEA">
        <w:rPr>
          <w:rFonts w:ascii="Calibri" w:eastAsia="Times New Roman" w:hAnsi="Calibri" w:cs="Calibri"/>
          <w:b/>
          <w:bCs/>
          <w:lang w:val="fr-FR" w:eastAsia="es-ES"/>
        </w:rPr>
        <w:t>Nom</w:t>
      </w:r>
    </w:p>
    <w:p w:rsidR="00F970FC" w:rsidRPr="00F970FC" w:rsidRDefault="00F970FC" w:rsidP="00273E9E">
      <w:pPr>
        <w:spacing w:after="0" w:line="240" w:lineRule="auto"/>
        <w:ind w:left="540"/>
        <w:jc w:val="both"/>
        <w:rPr>
          <w:rFonts w:ascii="Calibri" w:eastAsia="Times New Roman" w:hAnsi="Calibri" w:cs="Calibri"/>
          <w:lang w:val="fr-FR" w:eastAsia="es-ES"/>
        </w:rPr>
      </w:pPr>
      <w:r w:rsidRPr="00F970FC">
        <w:rPr>
          <w:rFonts w:ascii="Calibri" w:eastAsia="Times New Roman" w:hAnsi="Calibri" w:cs="Calibri"/>
          <w:lang w:val="fr-FR" w:eastAsia="es-ES"/>
        </w:rPr>
        <w:t>………………</w:t>
      </w:r>
      <w:r w:rsidR="00273E9E" w:rsidRPr="00B46FEA">
        <w:rPr>
          <w:rFonts w:ascii="Calibri" w:eastAsia="Times New Roman" w:hAnsi="Calibri" w:cs="Calibri"/>
          <w:lang w:val="fr-FR" w:eastAsia="es-ES"/>
        </w:rPr>
        <w:t>………………………………………………………………….</w:t>
      </w:r>
      <w:r w:rsidRPr="00F970FC">
        <w:rPr>
          <w:rFonts w:ascii="Calibri" w:eastAsia="Times New Roman" w:hAnsi="Calibri" w:cs="Calibri"/>
          <w:lang w:val="fr-FR" w:eastAsia="es-ES"/>
        </w:rPr>
        <w:t>………………………………………………………</w:t>
      </w:r>
    </w:p>
    <w:p w:rsidR="00F970FC" w:rsidRPr="00F970FC" w:rsidRDefault="00F970FC" w:rsidP="00273E9E">
      <w:pPr>
        <w:spacing w:after="0" w:line="240" w:lineRule="auto"/>
        <w:ind w:left="540"/>
        <w:jc w:val="both"/>
        <w:rPr>
          <w:rFonts w:ascii="Calibri" w:eastAsia="Times New Roman" w:hAnsi="Calibri" w:cs="Calibri"/>
          <w:lang w:val="fr-FR" w:eastAsia="es-ES"/>
        </w:rPr>
      </w:pPr>
      <w:r w:rsidRPr="00B46FEA">
        <w:rPr>
          <w:rFonts w:ascii="Calibri" w:eastAsia="Times New Roman" w:hAnsi="Calibri" w:cs="Calibri"/>
          <w:b/>
          <w:bCs/>
          <w:lang w:val="fr-FR" w:eastAsia="es-ES"/>
        </w:rPr>
        <w:t>Prénoms</w:t>
      </w:r>
    </w:p>
    <w:p w:rsidR="00F970FC" w:rsidRPr="00F970FC" w:rsidRDefault="00273E9E" w:rsidP="00273E9E">
      <w:pPr>
        <w:spacing w:after="0" w:line="240" w:lineRule="auto"/>
        <w:ind w:left="540"/>
        <w:jc w:val="both"/>
        <w:rPr>
          <w:rFonts w:ascii="Calibri" w:eastAsia="Times New Roman" w:hAnsi="Calibri" w:cs="Calibri"/>
          <w:lang w:val="fr-FR" w:eastAsia="es-ES"/>
        </w:rPr>
      </w:pPr>
      <w:r w:rsidRPr="00B46FEA">
        <w:rPr>
          <w:rFonts w:ascii="Calibri" w:eastAsia="Times New Roman" w:hAnsi="Calibri" w:cs="Calibri"/>
          <w:lang w:val="fr-FR" w:eastAsia="es-ES"/>
        </w:rPr>
        <w:t>……………………………………………</w:t>
      </w:r>
      <w:r w:rsidR="00B46FEA">
        <w:rPr>
          <w:rFonts w:ascii="Calibri" w:eastAsia="Times New Roman" w:hAnsi="Calibri" w:cs="Calibri"/>
          <w:lang w:val="fr-FR" w:eastAsia="es-ES"/>
        </w:rPr>
        <w:t>……………</w:t>
      </w:r>
      <w:r w:rsidR="00F970FC" w:rsidRPr="00F970FC">
        <w:rPr>
          <w:rFonts w:ascii="Calibri" w:eastAsia="Times New Roman" w:hAnsi="Calibri" w:cs="Calibri"/>
          <w:lang w:val="fr-FR" w:eastAsia="es-ES"/>
        </w:rPr>
        <w:t>…………………………</w:t>
      </w:r>
      <w:r w:rsidRPr="00B46FEA">
        <w:rPr>
          <w:rFonts w:ascii="Calibri" w:eastAsia="Times New Roman" w:hAnsi="Calibri" w:cs="Calibri"/>
          <w:lang w:val="fr-FR" w:eastAsia="es-ES"/>
        </w:rPr>
        <w:t>……………………….</w:t>
      </w:r>
      <w:r w:rsidR="00F970FC" w:rsidRPr="00F970FC">
        <w:rPr>
          <w:rFonts w:ascii="Calibri" w:eastAsia="Times New Roman" w:hAnsi="Calibri" w:cs="Calibri"/>
          <w:lang w:val="fr-FR" w:eastAsia="es-ES"/>
        </w:rPr>
        <w:t>……………………………</w:t>
      </w:r>
    </w:p>
    <w:p w:rsidR="00F970FC" w:rsidRPr="00F970FC" w:rsidRDefault="00F970FC" w:rsidP="00273E9E">
      <w:pPr>
        <w:spacing w:after="0" w:line="240" w:lineRule="auto"/>
        <w:ind w:left="540"/>
        <w:jc w:val="both"/>
        <w:rPr>
          <w:rFonts w:ascii="Calibri" w:eastAsia="Times New Roman" w:hAnsi="Calibri" w:cs="Calibri"/>
          <w:lang w:val="fr-FR" w:eastAsia="es-ES"/>
        </w:rPr>
      </w:pPr>
      <w:r w:rsidRPr="00B46FEA">
        <w:rPr>
          <w:rFonts w:ascii="Calibri" w:eastAsia="Times New Roman" w:hAnsi="Calibri" w:cs="Calibri"/>
          <w:b/>
          <w:bCs/>
          <w:lang w:val="fr-FR" w:eastAsia="es-ES"/>
        </w:rPr>
        <w:t>Fonction</w:t>
      </w:r>
    </w:p>
    <w:p w:rsidR="00F970FC" w:rsidRPr="00F970FC" w:rsidRDefault="00F970FC" w:rsidP="00273E9E">
      <w:pPr>
        <w:spacing w:after="0" w:line="240" w:lineRule="auto"/>
        <w:ind w:left="540"/>
        <w:jc w:val="both"/>
        <w:rPr>
          <w:rFonts w:ascii="Calibri" w:eastAsia="Times New Roman" w:hAnsi="Calibri" w:cs="Calibri"/>
          <w:lang w:val="fr-FR" w:eastAsia="es-ES"/>
        </w:rPr>
      </w:pPr>
      <w:r w:rsidRPr="00F970FC">
        <w:rPr>
          <w:rFonts w:ascii="Calibri" w:eastAsia="Times New Roman" w:hAnsi="Calibri" w:cs="Calibri"/>
          <w:lang w:val="fr-FR" w:eastAsia="es-ES"/>
        </w:rPr>
        <w:t>…………</w:t>
      </w:r>
      <w:r w:rsidR="00273E9E" w:rsidRPr="00B46FEA">
        <w:rPr>
          <w:rFonts w:ascii="Calibri" w:eastAsia="Times New Roman" w:hAnsi="Calibri" w:cs="Calibri"/>
          <w:lang w:val="fr-FR" w:eastAsia="es-ES"/>
        </w:rPr>
        <w:t>…………..…………………………</w:t>
      </w:r>
      <w:r w:rsidRPr="00F970FC">
        <w:rPr>
          <w:rFonts w:ascii="Calibri" w:eastAsia="Times New Roman" w:hAnsi="Calibri" w:cs="Calibri"/>
          <w:lang w:val="fr-FR" w:eastAsia="es-ES"/>
        </w:rPr>
        <w:t>………..…………………………</w:t>
      </w:r>
      <w:r w:rsidR="00273E9E" w:rsidRPr="00B46FEA">
        <w:rPr>
          <w:rFonts w:ascii="Calibri" w:eastAsia="Times New Roman" w:hAnsi="Calibri" w:cs="Calibri"/>
          <w:lang w:val="fr-FR" w:eastAsia="es-ES"/>
        </w:rPr>
        <w:t>……………………..</w:t>
      </w:r>
      <w:r w:rsidRPr="00F970FC">
        <w:rPr>
          <w:rFonts w:ascii="Calibri" w:eastAsia="Times New Roman" w:hAnsi="Calibri" w:cs="Calibri"/>
          <w:lang w:val="fr-FR" w:eastAsia="es-ES"/>
        </w:rPr>
        <w:t>……………………………</w:t>
      </w:r>
    </w:p>
    <w:p w:rsidR="00B46FEA" w:rsidRPr="00B46FEA" w:rsidRDefault="00B46FEA" w:rsidP="00273E9E">
      <w:pPr>
        <w:spacing w:after="0" w:line="240" w:lineRule="auto"/>
        <w:ind w:left="540"/>
        <w:jc w:val="both"/>
        <w:rPr>
          <w:rFonts w:ascii="Calibri" w:eastAsia="Times New Roman" w:hAnsi="Calibri" w:cs="Calibri"/>
          <w:b/>
          <w:bCs/>
          <w:lang w:val="fr-FR" w:eastAsia="es-ES"/>
        </w:rPr>
      </w:pPr>
    </w:p>
    <w:p w:rsidR="00F970FC" w:rsidRPr="00F970FC" w:rsidRDefault="00F970FC" w:rsidP="00273E9E">
      <w:pPr>
        <w:spacing w:after="0" w:line="240" w:lineRule="auto"/>
        <w:ind w:left="540"/>
        <w:jc w:val="both"/>
        <w:rPr>
          <w:rFonts w:ascii="Calibri" w:eastAsia="Times New Roman" w:hAnsi="Calibri" w:cs="Calibri"/>
          <w:lang w:val="fr-FR" w:eastAsia="es-ES"/>
        </w:rPr>
      </w:pPr>
      <w:r w:rsidRPr="00B46FEA">
        <w:rPr>
          <w:rFonts w:ascii="Calibri" w:eastAsia="Times New Roman" w:hAnsi="Calibri" w:cs="Calibri"/>
          <w:b/>
          <w:bCs/>
          <w:lang w:val="fr-FR" w:eastAsia="es-ES"/>
        </w:rPr>
        <w:t>Adresse professionnelle</w:t>
      </w:r>
    </w:p>
    <w:p w:rsidR="00B46FEA" w:rsidRPr="00B46FEA" w:rsidRDefault="00B46FEA" w:rsidP="00F970FC">
      <w:pPr>
        <w:spacing w:after="0" w:line="240" w:lineRule="auto"/>
        <w:ind w:left="567"/>
        <w:jc w:val="both"/>
        <w:rPr>
          <w:rFonts w:ascii="Calibri" w:eastAsia="Times New Roman" w:hAnsi="Calibri" w:cs="Calibri"/>
          <w:lang w:val="fr-FR" w:eastAsia="es-ES"/>
        </w:rPr>
      </w:pPr>
    </w:p>
    <w:p w:rsidR="00F970FC" w:rsidRPr="00F970FC" w:rsidRDefault="00F970FC" w:rsidP="00F970FC">
      <w:pPr>
        <w:spacing w:after="0" w:line="240" w:lineRule="auto"/>
        <w:ind w:left="567"/>
        <w:jc w:val="both"/>
        <w:rPr>
          <w:rFonts w:ascii="Calibri" w:eastAsia="Times New Roman" w:hAnsi="Calibri" w:cs="Calibri"/>
          <w:lang w:val="fr-FR" w:eastAsia="es-ES"/>
        </w:rPr>
      </w:pPr>
      <w:r w:rsidRPr="00F970FC">
        <w:rPr>
          <w:rFonts w:ascii="Calibri" w:eastAsia="Times New Roman" w:hAnsi="Calibri" w:cs="Calibri"/>
          <w:lang w:val="fr-FR" w:eastAsia="es-ES"/>
        </w:rPr>
        <w:t>Institution</w:t>
      </w:r>
    </w:p>
    <w:p w:rsidR="00F970FC" w:rsidRPr="00F970FC" w:rsidRDefault="00B46FEA" w:rsidP="00F970FC">
      <w:pPr>
        <w:spacing w:after="0" w:line="240" w:lineRule="auto"/>
        <w:ind w:left="567"/>
        <w:jc w:val="both"/>
        <w:rPr>
          <w:rFonts w:ascii="Calibri" w:eastAsia="Times New Roman" w:hAnsi="Calibri" w:cs="Calibri"/>
          <w:lang w:val="fr-FR" w:eastAsia="es-ES"/>
        </w:rPr>
      </w:pPr>
      <w:r>
        <w:rPr>
          <w:rFonts w:ascii="Calibri" w:eastAsia="Times New Roman" w:hAnsi="Calibri" w:cs="Calibri"/>
          <w:lang w:val="fr-FR" w:eastAsia="es-ES"/>
        </w:rPr>
        <w:t>……………………..……………………</w:t>
      </w:r>
      <w:r w:rsidR="00F970FC" w:rsidRPr="00F970FC">
        <w:rPr>
          <w:rFonts w:ascii="Calibri" w:eastAsia="Times New Roman" w:hAnsi="Calibri" w:cs="Calibri"/>
          <w:lang w:val="fr-FR" w:eastAsia="es-ES"/>
        </w:rPr>
        <w:t>………………………..……………</w:t>
      </w:r>
      <w:r w:rsidR="00273E9E" w:rsidRPr="00B46FEA">
        <w:rPr>
          <w:rFonts w:ascii="Calibri" w:eastAsia="Times New Roman" w:hAnsi="Calibri" w:cs="Calibri"/>
          <w:lang w:val="fr-FR" w:eastAsia="es-ES"/>
        </w:rPr>
        <w:t>…………………….</w:t>
      </w:r>
      <w:r w:rsidR="00F970FC" w:rsidRPr="00F970FC">
        <w:rPr>
          <w:rFonts w:ascii="Calibri" w:eastAsia="Times New Roman" w:hAnsi="Calibri" w:cs="Calibri"/>
          <w:lang w:val="fr-FR" w:eastAsia="es-ES"/>
        </w:rPr>
        <w:t>………………………………</w:t>
      </w:r>
    </w:p>
    <w:p w:rsidR="00F970FC" w:rsidRPr="00F970FC" w:rsidRDefault="00F970FC" w:rsidP="00F970FC">
      <w:pPr>
        <w:spacing w:after="0" w:line="240" w:lineRule="auto"/>
        <w:ind w:left="567"/>
        <w:jc w:val="both"/>
        <w:rPr>
          <w:rFonts w:ascii="Calibri" w:eastAsia="Times New Roman" w:hAnsi="Calibri" w:cs="Calibri"/>
          <w:lang w:val="fr-FR" w:eastAsia="es-ES"/>
        </w:rPr>
      </w:pPr>
      <w:r w:rsidRPr="00F970FC">
        <w:rPr>
          <w:rFonts w:ascii="Calibri" w:eastAsia="Times New Roman" w:hAnsi="Calibri" w:cs="Calibri"/>
          <w:lang w:val="fr-FR" w:eastAsia="es-ES"/>
        </w:rPr>
        <w:t>Adresse</w:t>
      </w:r>
    </w:p>
    <w:p w:rsidR="00F970FC" w:rsidRPr="00F970FC" w:rsidRDefault="00F970FC" w:rsidP="00F970FC">
      <w:pPr>
        <w:spacing w:after="0" w:line="240" w:lineRule="auto"/>
        <w:ind w:left="567"/>
        <w:jc w:val="both"/>
        <w:rPr>
          <w:rFonts w:ascii="Calibri" w:eastAsia="Times New Roman" w:hAnsi="Calibri" w:cs="Calibri"/>
          <w:lang w:val="fr-FR" w:eastAsia="es-ES"/>
        </w:rPr>
      </w:pPr>
      <w:r w:rsidRPr="00F970FC">
        <w:rPr>
          <w:rFonts w:ascii="Calibri" w:eastAsia="Times New Roman" w:hAnsi="Calibri" w:cs="Calibri"/>
          <w:lang w:val="fr-FR" w:eastAsia="es-ES"/>
        </w:rPr>
        <w:t>………………….</w:t>
      </w:r>
      <w:r w:rsidR="00B46FEA">
        <w:rPr>
          <w:rFonts w:ascii="Calibri" w:eastAsia="Times New Roman" w:hAnsi="Calibri" w:cs="Calibri"/>
          <w:lang w:val="fr-FR" w:eastAsia="es-ES"/>
        </w:rPr>
        <w:t>.………………………………………………………………</w:t>
      </w:r>
      <w:r w:rsidR="00273E9E" w:rsidRPr="00B46FEA">
        <w:rPr>
          <w:rFonts w:ascii="Calibri" w:eastAsia="Times New Roman" w:hAnsi="Calibri" w:cs="Calibri"/>
          <w:lang w:val="fr-FR" w:eastAsia="es-ES"/>
        </w:rPr>
        <w:t>……………</w:t>
      </w:r>
      <w:r w:rsidRPr="00F970FC">
        <w:rPr>
          <w:rFonts w:ascii="Calibri" w:eastAsia="Times New Roman" w:hAnsi="Calibri" w:cs="Calibri"/>
          <w:lang w:val="fr-FR" w:eastAsia="es-ES"/>
        </w:rPr>
        <w:t>………………………………………</w:t>
      </w:r>
    </w:p>
    <w:p w:rsidR="00B46FEA" w:rsidRPr="00B46FEA" w:rsidRDefault="00B46FEA" w:rsidP="00F970FC">
      <w:pPr>
        <w:spacing w:after="0" w:line="240" w:lineRule="auto"/>
        <w:ind w:left="567"/>
        <w:jc w:val="both"/>
        <w:rPr>
          <w:rFonts w:ascii="Calibri" w:eastAsia="Times New Roman" w:hAnsi="Calibri" w:cs="Calibri"/>
          <w:lang w:val="fr-FR" w:eastAsia="es-ES"/>
        </w:rPr>
      </w:pPr>
    </w:p>
    <w:p w:rsidR="00F970FC" w:rsidRPr="00F970FC" w:rsidRDefault="00F970FC" w:rsidP="00F970FC">
      <w:pPr>
        <w:spacing w:after="0" w:line="240" w:lineRule="auto"/>
        <w:ind w:left="567"/>
        <w:jc w:val="both"/>
        <w:rPr>
          <w:rFonts w:ascii="Calibri" w:eastAsia="Times New Roman" w:hAnsi="Calibri" w:cs="Calibri"/>
          <w:lang w:val="fr-FR" w:eastAsia="es-ES"/>
        </w:rPr>
      </w:pPr>
      <w:r w:rsidRPr="00F970FC">
        <w:rPr>
          <w:rFonts w:ascii="Calibri" w:eastAsia="Times New Roman" w:hAnsi="Calibri" w:cs="Calibri"/>
          <w:lang w:val="fr-FR" w:eastAsia="es-ES"/>
        </w:rPr>
        <w:t>Courriel…..................................</w:t>
      </w:r>
      <w:r w:rsidR="00B46FEA">
        <w:rPr>
          <w:rFonts w:ascii="Calibri" w:eastAsia="Times New Roman" w:hAnsi="Calibri" w:cs="Calibri"/>
          <w:lang w:val="fr-FR" w:eastAsia="es-ES"/>
        </w:rPr>
        <w:t>..............</w:t>
      </w:r>
      <w:r w:rsidRPr="00F970FC">
        <w:rPr>
          <w:rFonts w:ascii="Calibri" w:eastAsia="Times New Roman" w:hAnsi="Calibri" w:cs="Calibri"/>
          <w:lang w:val="fr-FR" w:eastAsia="es-ES"/>
        </w:rPr>
        <w:t>.......Tél.….........</w:t>
      </w:r>
      <w:r w:rsidR="00B46FEA">
        <w:rPr>
          <w:rFonts w:ascii="Calibri" w:eastAsia="Times New Roman" w:hAnsi="Calibri" w:cs="Calibri"/>
          <w:lang w:val="fr-FR" w:eastAsia="es-ES"/>
        </w:rPr>
        <w:t>..</w:t>
      </w:r>
      <w:r w:rsidRPr="00F970FC">
        <w:rPr>
          <w:rFonts w:ascii="Calibri" w:eastAsia="Times New Roman" w:hAnsi="Calibri" w:cs="Calibri"/>
          <w:lang w:val="fr-FR" w:eastAsia="es-ES"/>
        </w:rPr>
        <w:t>................Fax.……</w:t>
      </w:r>
      <w:r w:rsidR="00273E9E" w:rsidRPr="00B46FEA">
        <w:rPr>
          <w:rFonts w:ascii="Calibri" w:eastAsia="Times New Roman" w:hAnsi="Calibri" w:cs="Calibri"/>
          <w:lang w:val="fr-FR" w:eastAsia="es-ES"/>
        </w:rPr>
        <w:t>…………………...</w:t>
      </w:r>
      <w:r w:rsidRPr="00F970FC">
        <w:rPr>
          <w:rFonts w:ascii="Calibri" w:eastAsia="Times New Roman" w:hAnsi="Calibri" w:cs="Calibri"/>
          <w:lang w:val="fr-FR" w:eastAsia="es-ES"/>
        </w:rPr>
        <w:t>…</w:t>
      </w:r>
    </w:p>
    <w:p w:rsidR="00273E9E" w:rsidRPr="00B46FEA" w:rsidRDefault="00273E9E" w:rsidP="00F970F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fr-FR" w:eastAsia="es-ES"/>
        </w:rPr>
      </w:pPr>
    </w:p>
    <w:p w:rsidR="00F970FC" w:rsidRPr="00F970FC" w:rsidRDefault="00F970FC" w:rsidP="00B46FEA">
      <w:pPr>
        <w:spacing w:after="0" w:line="240" w:lineRule="auto"/>
        <w:ind w:firstLine="567"/>
        <w:jc w:val="both"/>
        <w:rPr>
          <w:rFonts w:ascii="Calibri" w:eastAsia="Times New Roman" w:hAnsi="Calibri" w:cs="Calibri"/>
          <w:lang w:val="fr-FR" w:eastAsia="es-ES"/>
        </w:rPr>
      </w:pPr>
      <w:r w:rsidRPr="00B46FEA">
        <w:rPr>
          <w:rFonts w:ascii="Calibri" w:eastAsia="Times New Roman" w:hAnsi="Calibri" w:cs="Calibri"/>
          <w:b/>
          <w:bCs/>
          <w:lang w:val="fr-FR" w:eastAsia="es-ES"/>
        </w:rPr>
        <w:t>Adresse personnelle</w:t>
      </w:r>
    </w:p>
    <w:p w:rsidR="00B46FEA" w:rsidRPr="00B46FEA" w:rsidRDefault="00B46FEA" w:rsidP="00F970FC">
      <w:pPr>
        <w:spacing w:after="0" w:line="240" w:lineRule="auto"/>
        <w:ind w:left="567"/>
        <w:jc w:val="both"/>
        <w:rPr>
          <w:rFonts w:ascii="Calibri" w:eastAsia="Times New Roman" w:hAnsi="Calibri" w:cs="Calibri"/>
          <w:lang w:val="fr-FR" w:eastAsia="es-ES"/>
        </w:rPr>
      </w:pPr>
    </w:p>
    <w:p w:rsidR="00F970FC" w:rsidRPr="00F970FC" w:rsidRDefault="00F970FC" w:rsidP="00F970FC">
      <w:pPr>
        <w:spacing w:after="0" w:line="240" w:lineRule="auto"/>
        <w:ind w:left="567"/>
        <w:jc w:val="both"/>
        <w:rPr>
          <w:rFonts w:ascii="Calibri" w:eastAsia="Times New Roman" w:hAnsi="Calibri" w:cs="Calibri"/>
          <w:lang w:val="fr-FR" w:eastAsia="es-ES"/>
        </w:rPr>
      </w:pPr>
      <w:r w:rsidRPr="00F970FC">
        <w:rPr>
          <w:rFonts w:ascii="Calibri" w:eastAsia="Times New Roman" w:hAnsi="Calibri" w:cs="Calibri"/>
          <w:lang w:val="fr-FR" w:eastAsia="es-ES"/>
        </w:rPr>
        <w:t>Adresse</w:t>
      </w:r>
    </w:p>
    <w:p w:rsidR="00F970FC" w:rsidRPr="00F970FC" w:rsidRDefault="00B46FEA" w:rsidP="00F970FC">
      <w:pPr>
        <w:spacing w:after="0" w:line="240" w:lineRule="auto"/>
        <w:ind w:left="567"/>
        <w:jc w:val="both"/>
        <w:rPr>
          <w:rFonts w:ascii="Calibri" w:eastAsia="Times New Roman" w:hAnsi="Calibri" w:cs="Calibri"/>
          <w:lang w:val="fr-FR" w:eastAsia="es-ES"/>
        </w:rPr>
      </w:pPr>
      <w:r>
        <w:rPr>
          <w:rFonts w:ascii="Calibri" w:eastAsia="Times New Roman" w:hAnsi="Calibri" w:cs="Calibri"/>
          <w:lang w:val="fr-FR" w:eastAsia="es-ES"/>
        </w:rPr>
        <w:t>…………………….</w:t>
      </w:r>
      <w:r w:rsidR="00F970FC" w:rsidRPr="00F970FC">
        <w:rPr>
          <w:rFonts w:ascii="Calibri" w:eastAsia="Times New Roman" w:hAnsi="Calibri" w:cs="Calibri"/>
          <w:lang w:val="fr-FR" w:eastAsia="es-ES"/>
        </w:rPr>
        <w:t>……</w:t>
      </w:r>
      <w:r w:rsidR="00273E9E" w:rsidRPr="00B46FEA">
        <w:rPr>
          <w:rFonts w:ascii="Calibri" w:eastAsia="Times New Roman" w:hAnsi="Calibri" w:cs="Calibri"/>
          <w:lang w:val="fr-FR" w:eastAsia="es-ES"/>
        </w:rPr>
        <w:t>.........................</w:t>
      </w:r>
      <w:r w:rsidR="00F970FC" w:rsidRPr="00F970FC">
        <w:rPr>
          <w:rFonts w:ascii="Calibri" w:eastAsia="Times New Roman" w:hAnsi="Calibri" w:cs="Calibri"/>
          <w:lang w:val="fr-FR" w:eastAsia="es-ES"/>
        </w:rPr>
        <w:t>…………………………………………..…………………………………………</w:t>
      </w:r>
    </w:p>
    <w:p w:rsidR="00B46FEA" w:rsidRPr="00B46FEA" w:rsidRDefault="00B46FEA" w:rsidP="00F970FC">
      <w:pPr>
        <w:spacing w:after="0" w:line="240" w:lineRule="auto"/>
        <w:ind w:left="567"/>
        <w:jc w:val="both"/>
        <w:rPr>
          <w:rFonts w:ascii="Calibri" w:eastAsia="Times New Roman" w:hAnsi="Calibri" w:cs="Calibri"/>
          <w:lang w:val="fr-FR" w:eastAsia="es-ES"/>
        </w:rPr>
      </w:pPr>
    </w:p>
    <w:p w:rsidR="00F970FC" w:rsidRPr="00F970FC" w:rsidRDefault="00F970FC" w:rsidP="00F970FC">
      <w:pPr>
        <w:spacing w:after="0" w:line="240" w:lineRule="auto"/>
        <w:ind w:left="567"/>
        <w:jc w:val="both"/>
        <w:rPr>
          <w:rFonts w:ascii="Calibri" w:eastAsia="Times New Roman" w:hAnsi="Calibri" w:cs="Calibri"/>
          <w:lang w:val="fr-FR" w:eastAsia="es-ES"/>
        </w:rPr>
      </w:pPr>
      <w:r w:rsidRPr="00F970FC">
        <w:rPr>
          <w:rFonts w:ascii="Calibri" w:eastAsia="Times New Roman" w:hAnsi="Calibri" w:cs="Calibri"/>
          <w:lang w:val="fr-FR" w:eastAsia="es-ES"/>
        </w:rPr>
        <w:t>Courriel…....................................</w:t>
      </w:r>
      <w:r w:rsidR="00B46FEA">
        <w:rPr>
          <w:rFonts w:ascii="Calibri" w:eastAsia="Times New Roman" w:hAnsi="Calibri" w:cs="Calibri"/>
          <w:lang w:val="fr-FR" w:eastAsia="es-ES"/>
        </w:rPr>
        <w:t>...</w:t>
      </w:r>
      <w:r w:rsidRPr="00F970FC">
        <w:rPr>
          <w:rFonts w:ascii="Calibri" w:eastAsia="Times New Roman" w:hAnsi="Calibri" w:cs="Calibri"/>
          <w:lang w:val="fr-FR" w:eastAsia="es-ES"/>
        </w:rPr>
        <w:t>...</w:t>
      </w:r>
      <w:r w:rsidR="00B46FEA">
        <w:rPr>
          <w:rFonts w:ascii="Calibri" w:eastAsia="Times New Roman" w:hAnsi="Calibri" w:cs="Calibri"/>
          <w:lang w:val="fr-FR" w:eastAsia="es-ES"/>
        </w:rPr>
        <w:t>.............Tél.….......</w:t>
      </w:r>
      <w:r w:rsidRPr="00F970FC">
        <w:rPr>
          <w:rFonts w:ascii="Calibri" w:eastAsia="Times New Roman" w:hAnsi="Calibri" w:cs="Calibri"/>
          <w:lang w:val="fr-FR" w:eastAsia="es-ES"/>
        </w:rPr>
        <w:t>......</w:t>
      </w:r>
      <w:r w:rsidR="00B46FEA">
        <w:rPr>
          <w:rFonts w:ascii="Calibri" w:eastAsia="Times New Roman" w:hAnsi="Calibri" w:cs="Calibri"/>
          <w:lang w:val="fr-FR" w:eastAsia="es-ES"/>
        </w:rPr>
        <w:t>......</w:t>
      </w:r>
      <w:r w:rsidRPr="00F970FC">
        <w:rPr>
          <w:rFonts w:ascii="Calibri" w:eastAsia="Times New Roman" w:hAnsi="Calibri" w:cs="Calibri"/>
          <w:lang w:val="fr-FR" w:eastAsia="es-ES"/>
        </w:rPr>
        <w:t>........Fax.……</w:t>
      </w:r>
      <w:r w:rsidR="00273E9E" w:rsidRPr="00B46FEA">
        <w:rPr>
          <w:rFonts w:ascii="Calibri" w:eastAsia="Times New Roman" w:hAnsi="Calibri" w:cs="Calibri"/>
          <w:lang w:val="fr-FR" w:eastAsia="es-ES"/>
        </w:rPr>
        <w:t>.</w:t>
      </w:r>
      <w:r w:rsidRPr="00F970FC">
        <w:rPr>
          <w:rFonts w:ascii="Calibri" w:eastAsia="Times New Roman" w:hAnsi="Calibri" w:cs="Calibri"/>
          <w:lang w:val="fr-FR" w:eastAsia="es-ES"/>
        </w:rPr>
        <w:t>…</w:t>
      </w:r>
      <w:r w:rsidR="00273E9E" w:rsidRPr="00B46FEA">
        <w:rPr>
          <w:rFonts w:ascii="Calibri" w:eastAsia="Times New Roman" w:hAnsi="Calibri" w:cs="Calibri"/>
          <w:lang w:val="fr-FR" w:eastAsia="es-ES"/>
        </w:rPr>
        <w:t>……</w:t>
      </w:r>
      <w:r w:rsidR="00B46FEA">
        <w:rPr>
          <w:rFonts w:ascii="Calibri" w:eastAsia="Times New Roman" w:hAnsi="Calibri" w:cs="Calibri"/>
          <w:lang w:val="fr-FR" w:eastAsia="es-ES"/>
        </w:rPr>
        <w:t>..</w:t>
      </w:r>
      <w:r w:rsidR="00273E9E" w:rsidRPr="00B46FEA">
        <w:rPr>
          <w:rFonts w:ascii="Calibri" w:eastAsia="Times New Roman" w:hAnsi="Calibri" w:cs="Calibri"/>
          <w:lang w:val="fr-FR" w:eastAsia="es-ES"/>
        </w:rPr>
        <w:t>...</w:t>
      </w:r>
      <w:r w:rsidRPr="00F970FC">
        <w:rPr>
          <w:rFonts w:ascii="Calibri" w:eastAsia="Times New Roman" w:hAnsi="Calibri" w:cs="Calibri"/>
          <w:lang w:val="fr-FR" w:eastAsia="es-ES"/>
        </w:rPr>
        <w:t>……..…</w:t>
      </w:r>
    </w:p>
    <w:p w:rsidR="00B46FEA" w:rsidRPr="00B46FEA" w:rsidRDefault="00B46FEA" w:rsidP="00F970FC">
      <w:pPr>
        <w:spacing w:after="0" w:line="240" w:lineRule="auto"/>
        <w:ind w:left="567"/>
        <w:jc w:val="both"/>
        <w:rPr>
          <w:rFonts w:ascii="Calibri" w:eastAsia="Times New Roman" w:hAnsi="Calibri" w:cs="Calibri"/>
          <w:lang w:val="fr-FR" w:eastAsia="es-ES"/>
        </w:rPr>
      </w:pPr>
    </w:p>
    <w:p w:rsidR="00F970FC" w:rsidRPr="00F970FC" w:rsidRDefault="00F970FC" w:rsidP="00F970FC">
      <w:pPr>
        <w:spacing w:after="0" w:line="240" w:lineRule="auto"/>
        <w:ind w:left="567"/>
        <w:jc w:val="both"/>
        <w:rPr>
          <w:rFonts w:ascii="Calibri" w:eastAsia="Times New Roman" w:hAnsi="Calibri" w:cs="Calibri"/>
          <w:lang w:val="fr-FR" w:eastAsia="es-ES"/>
        </w:rPr>
      </w:pPr>
      <w:r w:rsidRPr="00F970FC">
        <w:rPr>
          <w:rFonts w:ascii="Calibri" w:eastAsia="Times New Roman" w:hAnsi="Calibri" w:cs="Calibri"/>
          <w:lang w:val="fr-FR" w:eastAsia="es-ES"/>
        </w:rPr>
        <w:t xml:space="preserve">Envoi du courrier RAFEC : à l'adresse professionnelle o </w:t>
      </w:r>
      <w:r w:rsidRPr="00B46FEA">
        <w:rPr>
          <w:rFonts w:ascii="Calibri" w:eastAsia="Times New Roman" w:hAnsi="Calibri" w:cs="Calibri"/>
          <w:b/>
          <w:bCs/>
          <w:lang w:val="fr-FR" w:eastAsia="es-ES"/>
        </w:rPr>
        <w:t>ou</w:t>
      </w:r>
      <w:r w:rsidRPr="00F970FC">
        <w:rPr>
          <w:rFonts w:ascii="Calibri" w:eastAsia="Times New Roman" w:hAnsi="Calibri" w:cs="Calibri"/>
          <w:lang w:val="fr-FR" w:eastAsia="es-ES"/>
        </w:rPr>
        <w:t xml:space="preserve"> à l'adresse personnelle o</w:t>
      </w:r>
    </w:p>
    <w:p w:rsidR="00273E9E" w:rsidRPr="00B46FEA" w:rsidRDefault="00273E9E" w:rsidP="00F970F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fr-FR" w:eastAsia="es-ES"/>
        </w:rPr>
      </w:pPr>
    </w:p>
    <w:p w:rsidR="00F970FC" w:rsidRPr="00F970FC" w:rsidRDefault="00F970FC" w:rsidP="00F970FC">
      <w:pPr>
        <w:spacing w:after="0" w:line="240" w:lineRule="auto"/>
        <w:jc w:val="both"/>
        <w:rPr>
          <w:rFonts w:ascii="Calibri" w:eastAsia="Times New Roman" w:hAnsi="Calibri" w:cs="Calibri"/>
          <w:lang w:val="fr-FR" w:eastAsia="es-ES"/>
        </w:rPr>
      </w:pPr>
      <w:r w:rsidRPr="00B46FEA">
        <w:rPr>
          <w:rFonts w:ascii="Calibri" w:eastAsia="Times New Roman" w:hAnsi="Calibri" w:cs="Calibri"/>
          <w:b/>
          <w:bCs/>
          <w:lang w:val="fr-FR" w:eastAsia="es-ES"/>
        </w:rPr>
        <w:t xml:space="preserve">Adhésion au RAFEC pour l’année 2011 (abonnement &amp; livraison de la revue </w:t>
      </w:r>
      <w:r w:rsidRPr="00B46FEA">
        <w:rPr>
          <w:rFonts w:ascii="Calibri" w:eastAsia="Times New Roman" w:hAnsi="Calibri" w:cs="Calibri"/>
          <w:b/>
          <w:bCs/>
          <w:i/>
          <w:iCs/>
          <w:lang w:val="fr-FR" w:eastAsia="es-ES"/>
        </w:rPr>
        <w:t>Éducation Comparée</w:t>
      </w:r>
      <w:r w:rsidRPr="00B46FEA">
        <w:rPr>
          <w:rFonts w:ascii="Calibri" w:eastAsia="Times New Roman" w:hAnsi="Calibri" w:cs="Calibri"/>
          <w:b/>
          <w:bCs/>
          <w:lang w:val="fr-FR" w:eastAsia="es-ES"/>
        </w:rPr>
        <w:t>)</w:t>
      </w:r>
    </w:p>
    <w:p w:rsidR="00F970FC" w:rsidRPr="00F970FC" w:rsidRDefault="00F970FC" w:rsidP="00F970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  <w:proofErr w:type="spellStart"/>
      <w:r w:rsidRPr="00F970FC">
        <w:rPr>
          <w:rFonts w:ascii="Calibri" w:eastAsia="Times New Roman" w:hAnsi="Calibri" w:cs="Calibri"/>
          <w:lang w:eastAsia="es-ES"/>
        </w:rPr>
        <w:t>Cotisation</w:t>
      </w:r>
      <w:proofErr w:type="spellEnd"/>
      <w:r w:rsidRPr="00F970FC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F970FC">
        <w:rPr>
          <w:rFonts w:ascii="Calibri" w:eastAsia="Times New Roman" w:hAnsi="Calibri" w:cs="Calibri"/>
          <w:lang w:eastAsia="es-ES"/>
        </w:rPr>
        <w:t>individuelle</w:t>
      </w:r>
      <w:proofErr w:type="spellEnd"/>
      <w:r w:rsidRPr="00F970FC">
        <w:rPr>
          <w:rFonts w:ascii="Calibri" w:eastAsia="Times New Roman" w:hAnsi="Calibri" w:cs="Calibri"/>
          <w:lang w:eastAsia="es-ES"/>
        </w:rPr>
        <w:t xml:space="preserve"> 30 000 FCFA</w:t>
      </w:r>
    </w:p>
    <w:p w:rsidR="00F970FC" w:rsidRPr="00F970FC" w:rsidRDefault="00F970FC" w:rsidP="00F970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  <w:proofErr w:type="spellStart"/>
      <w:r w:rsidRPr="00F970FC">
        <w:rPr>
          <w:rFonts w:ascii="Calibri" w:eastAsia="Times New Roman" w:hAnsi="Calibri" w:cs="Calibri"/>
          <w:lang w:eastAsia="es-ES"/>
        </w:rPr>
        <w:t>Étudiant</w:t>
      </w:r>
      <w:proofErr w:type="spellEnd"/>
      <w:r w:rsidRPr="00F970FC">
        <w:rPr>
          <w:rFonts w:ascii="Calibri" w:eastAsia="Times New Roman" w:hAnsi="Calibri" w:cs="Calibri"/>
          <w:lang w:eastAsia="es-ES"/>
        </w:rPr>
        <w:t xml:space="preserve"> 15 000 FCFA</w:t>
      </w:r>
    </w:p>
    <w:p w:rsidR="00F970FC" w:rsidRPr="00F970FC" w:rsidRDefault="00F970FC" w:rsidP="00F970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  <w:proofErr w:type="spellStart"/>
      <w:r w:rsidRPr="00F970FC">
        <w:rPr>
          <w:rFonts w:ascii="Calibri" w:eastAsia="Times New Roman" w:hAnsi="Calibri" w:cs="Calibri"/>
          <w:lang w:eastAsia="es-ES"/>
        </w:rPr>
        <w:t>Institution</w:t>
      </w:r>
      <w:proofErr w:type="spellEnd"/>
      <w:r w:rsidRPr="00F970FC">
        <w:rPr>
          <w:rFonts w:ascii="Calibri" w:eastAsia="Times New Roman" w:hAnsi="Calibri" w:cs="Calibri"/>
          <w:lang w:eastAsia="es-ES"/>
        </w:rPr>
        <w:t xml:space="preserve"> 100 000 FCFA</w:t>
      </w:r>
    </w:p>
    <w:p w:rsidR="00F970FC" w:rsidRPr="00F970FC" w:rsidRDefault="00F970FC" w:rsidP="00F970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  <w:proofErr w:type="spellStart"/>
      <w:r w:rsidRPr="00F970FC">
        <w:rPr>
          <w:rFonts w:ascii="Calibri" w:eastAsia="Times New Roman" w:hAnsi="Calibri" w:cs="Calibri"/>
          <w:lang w:eastAsia="es-ES"/>
        </w:rPr>
        <w:t>Bienfaiteur</w:t>
      </w:r>
      <w:proofErr w:type="spellEnd"/>
      <w:r w:rsidRPr="00F970FC">
        <w:rPr>
          <w:rFonts w:ascii="Calibri" w:eastAsia="Times New Roman" w:hAnsi="Calibri" w:cs="Calibri"/>
          <w:lang w:eastAsia="es-ES"/>
        </w:rPr>
        <w:t xml:space="preserve"> 100 000 FCFA</w:t>
      </w:r>
    </w:p>
    <w:p w:rsidR="00F970FC" w:rsidRPr="00F970FC" w:rsidRDefault="00F970FC" w:rsidP="00F970F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proofErr w:type="spellStart"/>
      <w:r w:rsidRPr="00B46FEA">
        <w:rPr>
          <w:rFonts w:ascii="Calibri" w:eastAsia="Times New Roman" w:hAnsi="Calibri" w:cs="Calibri"/>
          <w:b/>
          <w:bCs/>
          <w:lang w:eastAsia="es-ES"/>
        </w:rPr>
        <w:t>Montant</w:t>
      </w:r>
      <w:proofErr w:type="spellEnd"/>
      <w:r w:rsidRPr="00B46FEA">
        <w:rPr>
          <w:rFonts w:ascii="Calibri" w:eastAsia="Times New Roman" w:hAnsi="Calibri" w:cs="Calibri"/>
          <w:b/>
          <w:bCs/>
          <w:lang w:eastAsia="es-ES"/>
        </w:rPr>
        <w:t xml:space="preserve"> à </w:t>
      </w:r>
      <w:proofErr w:type="spellStart"/>
      <w:proofErr w:type="gramStart"/>
      <w:r w:rsidRPr="00B46FEA">
        <w:rPr>
          <w:rFonts w:ascii="Calibri" w:eastAsia="Times New Roman" w:hAnsi="Calibri" w:cs="Calibri"/>
          <w:b/>
          <w:bCs/>
          <w:lang w:eastAsia="es-ES"/>
        </w:rPr>
        <w:t>payer</w:t>
      </w:r>
      <w:proofErr w:type="spellEnd"/>
      <w:r w:rsidRPr="00B46FEA">
        <w:rPr>
          <w:rFonts w:ascii="Calibri" w:eastAsia="Times New Roman" w:hAnsi="Calibri" w:cs="Calibri"/>
          <w:b/>
          <w:bCs/>
          <w:lang w:eastAsia="es-ES"/>
        </w:rPr>
        <w:t xml:space="preserve"> :</w:t>
      </w:r>
      <w:proofErr w:type="gramEnd"/>
      <w:r w:rsidRPr="00B46FEA">
        <w:rPr>
          <w:rFonts w:ascii="Calibri" w:eastAsia="Times New Roman" w:hAnsi="Calibri" w:cs="Calibri"/>
          <w:b/>
          <w:bCs/>
          <w:lang w:eastAsia="es-ES"/>
        </w:rPr>
        <w:t xml:space="preserve"> ………… FCFA</w:t>
      </w:r>
    </w:p>
    <w:p w:rsidR="00273E9E" w:rsidRPr="00B46FEA" w:rsidRDefault="00273E9E" w:rsidP="00F970FC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fr-FR" w:eastAsia="es-ES"/>
        </w:rPr>
      </w:pPr>
    </w:p>
    <w:p w:rsidR="00F970FC" w:rsidRPr="00F970FC" w:rsidRDefault="00F970FC" w:rsidP="00F970FC">
      <w:pPr>
        <w:spacing w:after="0" w:line="240" w:lineRule="auto"/>
        <w:jc w:val="both"/>
        <w:rPr>
          <w:rFonts w:ascii="Calibri" w:eastAsia="Times New Roman" w:hAnsi="Calibri" w:cs="Calibri"/>
          <w:lang w:val="fr-FR" w:eastAsia="es-ES"/>
        </w:rPr>
      </w:pPr>
      <w:r w:rsidRPr="00B46FEA">
        <w:rPr>
          <w:rFonts w:ascii="Calibri" w:eastAsia="Times New Roman" w:hAnsi="Calibri" w:cs="Calibri"/>
          <w:b/>
          <w:bCs/>
          <w:lang w:val="fr-FR" w:eastAsia="es-ES"/>
        </w:rPr>
        <w:t>Mode de paiement</w:t>
      </w:r>
      <w:r w:rsidRPr="00F970FC">
        <w:rPr>
          <w:rFonts w:ascii="Calibri" w:eastAsia="Times New Roman" w:hAnsi="Calibri" w:cs="Calibri"/>
          <w:lang w:val="fr-FR" w:eastAsia="es-ES"/>
        </w:rPr>
        <w:t xml:space="preserve"> : par </w:t>
      </w:r>
      <w:r w:rsidRPr="00F970FC">
        <w:rPr>
          <w:rFonts w:ascii="Calibri" w:eastAsia="Times New Roman" w:hAnsi="Calibri" w:cs="Calibri"/>
          <w:lang w:eastAsia="es-ES"/>
        </w:rPr>
        <w:t>o</w:t>
      </w:r>
      <w:r w:rsidRPr="00F970FC">
        <w:rPr>
          <w:rFonts w:ascii="Calibri" w:eastAsia="Times New Roman" w:hAnsi="Calibri" w:cs="Calibri"/>
          <w:lang w:val="fr-FR" w:eastAsia="es-ES"/>
        </w:rPr>
        <w:t xml:space="preserve"> </w:t>
      </w:r>
      <w:r w:rsidRPr="00B46FEA">
        <w:rPr>
          <w:rFonts w:ascii="Calibri" w:eastAsia="Times New Roman" w:hAnsi="Calibri" w:cs="Calibri"/>
          <w:b/>
          <w:bCs/>
          <w:lang w:val="fr-FR" w:eastAsia="es-ES"/>
        </w:rPr>
        <w:t>chèque bancaire</w:t>
      </w:r>
      <w:r w:rsidRPr="00F970FC">
        <w:rPr>
          <w:rFonts w:ascii="Calibri" w:eastAsia="Times New Roman" w:hAnsi="Calibri" w:cs="Calibri"/>
          <w:lang w:val="fr-FR" w:eastAsia="es-ES"/>
        </w:rPr>
        <w:t xml:space="preserve"> ou </w:t>
      </w:r>
      <w:r w:rsidRPr="00F970FC">
        <w:rPr>
          <w:rFonts w:ascii="Calibri" w:eastAsia="Times New Roman" w:hAnsi="Calibri" w:cs="Calibri"/>
          <w:lang w:eastAsia="es-ES"/>
        </w:rPr>
        <w:t>o</w:t>
      </w:r>
      <w:r w:rsidRPr="00F970FC">
        <w:rPr>
          <w:rFonts w:ascii="Calibri" w:eastAsia="Times New Roman" w:hAnsi="Calibri" w:cs="Calibri"/>
          <w:lang w:val="fr-FR" w:eastAsia="es-ES"/>
        </w:rPr>
        <w:t xml:space="preserve"> </w:t>
      </w:r>
      <w:r w:rsidRPr="00B46FEA">
        <w:rPr>
          <w:rFonts w:ascii="Calibri" w:eastAsia="Times New Roman" w:hAnsi="Calibri" w:cs="Calibri"/>
          <w:b/>
          <w:bCs/>
          <w:lang w:val="fr-FR" w:eastAsia="es-ES"/>
        </w:rPr>
        <w:t>chèque postal</w:t>
      </w:r>
      <w:r w:rsidRPr="00F970FC">
        <w:rPr>
          <w:rFonts w:ascii="Calibri" w:eastAsia="Times New Roman" w:hAnsi="Calibri" w:cs="Calibri"/>
          <w:lang w:val="fr-FR" w:eastAsia="es-ES"/>
        </w:rPr>
        <w:t xml:space="preserve"> ou </w:t>
      </w:r>
      <w:r w:rsidRPr="00F970FC">
        <w:rPr>
          <w:rFonts w:ascii="Calibri" w:eastAsia="Times New Roman" w:hAnsi="Calibri" w:cs="Calibri"/>
          <w:lang w:eastAsia="es-ES"/>
        </w:rPr>
        <w:t>o</w:t>
      </w:r>
      <w:r w:rsidRPr="00F970FC">
        <w:rPr>
          <w:rFonts w:ascii="Calibri" w:eastAsia="Times New Roman" w:hAnsi="Calibri" w:cs="Calibri"/>
          <w:lang w:val="fr-FR" w:eastAsia="es-ES"/>
        </w:rPr>
        <w:t xml:space="preserve"> </w:t>
      </w:r>
      <w:proofErr w:type="spellStart"/>
      <w:r w:rsidRPr="00B46FEA">
        <w:rPr>
          <w:rFonts w:ascii="Calibri" w:eastAsia="Times New Roman" w:hAnsi="Calibri" w:cs="Calibri"/>
          <w:b/>
          <w:bCs/>
          <w:lang w:val="fr-FR" w:eastAsia="es-ES"/>
        </w:rPr>
        <w:t>paypal</w:t>
      </w:r>
      <w:proofErr w:type="spellEnd"/>
      <w:r w:rsidRPr="00B46FEA">
        <w:rPr>
          <w:rFonts w:ascii="Calibri" w:eastAsia="Times New Roman" w:hAnsi="Calibri" w:cs="Calibri"/>
          <w:b/>
          <w:bCs/>
          <w:lang w:val="fr-FR" w:eastAsia="es-ES"/>
        </w:rPr>
        <w:t>.</w:t>
      </w:r>
    </w:p>
    <w:p w:rsidR="00F970FC" w:rsidRPr="00F970FC" w:rsidRDefault="00F970FC" w:rsidP="00F970FC">
      <w:pPr>
        <w:spacing w:after="0" w:line="240" w:lineRule="auto"/>
        <w:jc w:val="both"/>
        <w:rPr>
          <w:rFonts w:ascii="Calibri" w:eastAsia="Times New Roman" w:hAnsi="Calibri" w:cs="Calibri"/>
          <w:lang w:val="fr-FR" w:eastAsia="es-ES"/>
        </w:rPr>
      </w:pPr>
      <w:r w:rsidRPr="00B46FEA">
        <w:rPr>
          <w:rFonts w:ascii="Calibri" w:eastAsia="Times New Roman" w:hAnsi="Calibri" w:cs="Calibri"/>
          <w:i/>
          <w:iCs/>
          <w:lang w:val="fr-FR" w:eastAsia="es-ES"/>
        </w:rPr>
        <w:t>NB</w:t>
      </w:r>
      <w:r w:rsidRPr="00F970FC">
        <w:rPr>
          <w:rFonts w:ascii="Calibri" w:eastAsia="Times New Roman" w:hAnsi="Calibri" w:cs="Calibri"/>
          <w:lang w:val="fr-FR" w:eastAsia="es-ES"/>
        </w:rPr>
        <w:t xml:space="preserve"> : Prière d’éviter les mandats et envois en recommandé. Pour les paiements provenant d'un pays hors d’Afrique, prière d’ajouter 9 € à ces tarifs afin de compenser les transactions bancaires, merci.</w:t>
      </w:r>
    </w:p>
    <w:p w:rsidR="00F970FC" w:rsidRPr="00F970FC" w:rsidRDefault="00F970FC" w:rsidP="00F970FC">
      <w:pPr>
        <w:spacing w:after="0" w:line="240" w:lineRule="auto"/>
        <w:jc w:val="both"/>
        <w:rPr>
          <w:rFonts w:ascii="Calibri" w:eastAsia="Times New Roman" w:hAnsi="Calibri" w:cs="Calibri"/>
          <w:lang w:val="fr-FR" w:eastAsia="es-ES"/>
        </w:rPr>
      </w:pPr>
      <w:r w:rsidRPr="00F970FC">
        <w:rPr>
          <w:rFonts w:ascii="Calibri" w:eastAsia="Times New Roman" w:hAnsi="Calibri" w:cs="Calibri"/>
          <w:lang w:val="fr-FR" w:eastAsia="es-ES"/>
        </w:rPr>
        <w:t>Date Signature</w:t>
      </w:r>
    </w:p>
    <w:p w:rsidR="00F970FC" w:rsidRPr="00F970FC" w:rsidRDefault="00F970FC" w:rsidP="00F970F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FR" w:eastAsia="es-ES"/>
        </w:rPr>
      </w:pPr>
      <w:r w:rsidRPr="00273E9E">
        <w:rPr>
          <w:rFonts w:ascii="Calibri" w:eastAsia="Times New Roman" w:hAnsi="Calibri" w:cs="Calibri"/>
          <w:i/>
          <w:iCs/>
          <w:lang w:val="fr-FR" w:eastAsia="es-ES"/>
        </w:rPr>
        <w:t>Merci pour votre adhésion et n’hésitez pas à diffuser ce bulletin d’adhésion autour de vous !</w:t>
      </w:r>
    </w:p>
    <w:p w:rsidR="007A566E" w:rsidRPr="00F970FC" w:rsidRDefault="007A566E">
      <w:pPr>
        <w:rPr>
          <w:lang w:val="fr-FR"/>
        </w:rPr>
      </w:pPr>
    </w:p>
    <w:sectPr w:rsidR="007A566E" w:rsidRPr="00F970FC" w:rsidSect="00B46FEA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14BD4"/>
    <w:multiLevelType w:val="multilevel"/>
    <w:tmpl w:val="AF90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0473B"/>
    <w:multiLevelType w:val="multilevel"/>
    <w:tmpl w:val="51B6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9623F"/>
    <w:multiLevelType w:val="multilevel"/>
    <w:tmpl w:val="8F16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70FC"/>
    <w:rsid w:val="00273E9E"/>
    <w:rsid w:val="007A566E"/>
    <w:rsid w:val="00812DE3"/>
    <w:rsid w:val="00B46FEA"/>
    <w:rsid w:val="00D00DF2"/>
    <w:rsid w:val="00F9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970FC"/>
    <w:rPr>
      <w:i/>
      <w:iCs/>
    </w:rPr>
  </w:style>
  <w:style w:type="character" w:styleId="Textoennegrita">
    <w:name w:val="Strong"/>
    <w:basedOn w:val="Fuentedeprrafopredeter"/>
    <w:uiPriority w:val="22"/>
    <w:qFormat/>
    <w:rsid w:val="00F970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fecadhsion">
    <w:name w:val="afecadhsion"/>
    <w:basedOn w:val="Normal"/>
    <w:rsid w:val="00F9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fecnormal9">
    <w:name w:val="afecnormal9"/>
    <w:basedOn w:val="Normal"/>
    <w:rsid w:val="00F9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pip">
    <w:name w:val="spip"/>
    <w:basedOn w:val="Normal"/>
    <w:rsid w:val="00F9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fecidentit">
    <w:name w:val="afecidentit"/>
    <w:basedOn w:val="Normal"/>
    <w:rsid w:val="00F9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fecidentitretrait">
    <w:name w:val="afecidentitretrait"/>
    <w:basedOn w:val="Normal"/>
    <w:rsid w:val="00F9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44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360583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0" w:color="auto"/>
            <w:bottom w:val="single" w:sz="8" w:space="1" w:color="auto"/>
            <w:right w:val="single" w:sz="8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miryam</dc:creator>
  <cp:lastModifiedBy>miryam</cp:lastModifiedBy>
  <cp:revision>2</cp:revision>
  <dcterms:created xsi:type="dcterms:W3CDTF">2012-03-28T01:39:00Z</dcterms:created>
  <dcterms:modified xsi:type="dcterms:W3CDTF">2012-03-28T01:39:00Z</dcterms:modified>
</cp:coreProperties>
</file>